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C42F" w14:textId="2D6D9C28" w:rsidR="00A9204E" w:rsidRPr="00CB7887" w:rsidRDefault="000E23C2">
      <w:pPr>
        <w:rPr>
          <w:b/>
          <w:bCs/>
          <w:sz w:val="24"/>
          <w:szCs w:val="24"/>
        </w:rPr>
      </w:pPr>
      <w:r w:rsidRPr="00CB7887">
        <w:rPr>
          <w:b/>
          <w:bCs/>
          <w:sz w:val="24"/>
          <w:szCs w:val="24"/>
        </w:rPr>
        <w:t>Tuscany Suites &amp; Casino</w:t>
      </w:r>
    </w:p>
    <w:p w14:paraId="610C845E" w14:textId="168468DF" w:rsidR="000E23C2" w:rsidRPr="00CB7887" w:rsidRDefault="00C07F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 365 Great Beer Race</w:t>
      </w:r>
      <w:r w:rsidR="00CB7887">
        <w:rPr>
          <w:b/>
          <w:bCs/>
          <w:sz w:val="24"/>
          <w:szCs w:val="24"/>
        </w:rPr>
        <w:t xml:space="preserve"> </w:t>
      </w:r>
      <w:r w:rsidR="00CB7887">
        <w:rPr>
          <w:rFonts w:cstheme="minorHAnsi"/>
          <w:b/>
          <w:bCs/>
          <w:sz w:val="24"/>
          <w:szCs w:val="24"/>
          <w:rtl/>
        </w:rPr>
        <w:t>٠</w:t>
      </w:r>
      <w:r w:rsidR="00CB7887">
        <w:rPr>
          <w:b/>
          <w:bCs/>
          <w:sz w:val="24"/>
          <w:szCs w:val="24"/>
        </w:rPr>
        <w:t xml:space="preserve"> Official Rules</w:t>
      </w:r>
    </w:p>
    <w:p w14:paraId="3F1B745D" w14:textId="6322BF1D" w:rsidR="000E23C2" w:rsidRPr="00CB7887" w:rsidRDefault="00C07F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1 - 28</w:t>
      </w:r>
      <w:r w:rsidR="000E23C2" w:rsidRPr="00CB788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1</w:t>
      </w:r>
    </w:p>
    <w:p w14:paraId="18090411" w14:textId="2CEDB2FB" w:rsidR="000E23C2" w:rsidRDefault="000E23C2"/>
    <w:p w14:paraId="35F80081" w14:textId="06382CFC" w:rsidR="000E23C2" w:rsidRDefault="000E23C2"/>
    <w:p w14:paraId="3422640A" w14:textId="24ACF8B8" w:rsidR="000E23C2" w:rsidRPr="0007120C" w:rsidRDefault="000E23C2">
      <w:pPr>
        <w:rPr>
          <w:b/>
          <w:bCs/>
        </w:rPr>
      </w:pPr>
      <w:r w:rsidRPr="0007120C">
        <w:rPr>
          <w:b/>
          <w:bCs/>
        </w:rPr>
        <w:t>HOW TO PARTICIPATE</w:t>
      </w:r>
    </w:p>
    <w:p w14:paraId="64FC56DE" w14:textId="001D6D3B" w:rsidR="000E23C2" w:rsidRDefault="00C07F14" w:rsidP="000E23C2">
      <w:pPr>
        <w:pStyle w:val="ListParagraph"/>
        <w:numPr>
          <w:ilvl w:val="0"/>
          <w:numId w:val="24"/>
        </w:numPr>
      </w:pPr>
      <w:r>
        <w:t xml:space="preserve">Participants must be a member of the PUB 365 Beer Club </w:t>
      </w:r>
      <w:r w:rsidR="00F94BA8">
        <w:t>and have the PUB Beer app downloaded on their mobile device.</w:t>
      </w:r>
    </w:p>
    <w:p w14:paraId="16FEE705" w14:textId="274D1B04" w:rsidR="000E23C2" w:rsidRDefault="00F94BA8" w:rsidP="000E23C2">
      <w:pPr>
        <w:pStyle w:val="ListParagraph"/>
        <w:numPr>
          <w:ilvl w:val="0"/>
          <w:numId w:val="24"/>
        </w:numPr>
      </w:pPr>
      <w:r>
        <w:t xml:space="preserve">Log the most beers through the PUB 365 Beer Club app during the promotional Race period to </w:t>
      </w:r>
      <w:r w:rsidR="00321CEA">
        <w:t>win: Monday, February 1 through Sunday, February 28, 2021.</w:t>
      </w:r>
    </w:p>
    <w:p w14:paraId="01785DAB" w14:textId="46177825" w:rsidR="00F94BA8" w:rsidRDefault="00F94BA8" w:rsidP="000E23C2">
      <w:pPr>
        <w:pStyle w:val="ListParagraph"/>
        <w:numPr>
          <w:ilvl w:val="0"/>
          <w:numId w:val="24"/>
        </w:numPr>
      </w:pPr>
      <w:r>
        <w:t xml:space="preserve">Top 3 participants will place in the </w:t>
      </w:r>
      <w:r w:rsidR="00321CEA">
        <w:t>final race results</w:t>
      </w:r>
      <w:r>
        <w:t>, posted on Monday, March 1 at 4pm.</w:t>
      </w:r>
    </w:p>
    <w:p w14:paraId="6731627B" w14:textId="38B701AB" w:rsidR="00F94BA8" w:rsidRDefault="00F94BA8" w:rsidP="00F94BA8">
      <w:pPr>
        <w:pStyle w:val="ListParagraph"/>
        <w:numPr>
          <w:ilvl w:val="1"/>
          <w:numId w:val="24"/>
        </w:numPr>
      </w:pPr>
      <w:r>
        <w:t>First Place will receive a Vegas Golden Knights Jersey</w:t>
      </w:r>
    </w:p>
    <w:p w14:paraId="473D9805" w14:textId="060FF184" w:rsidR="00321CEA" w:rsidRDefault="00F94BA8" w:rsidP="00F94BA8">
      <w:pPr>
        <w:pStyle w:val="ListParagraph"/>
        <w:numPr>
          <w:ilvl w:val="1"/>
          <w:numId w:val="24"/>
        </w:numPr>
      </w:pPr>
      <w:r>
        <w:t xml:space="preserve">Second Place will receive a $75 </w:t>
      </w:r>
      <w:r w:rsidR="00321CEA">
        <w:t>Pub Food and Beverage credit</w:t>
      </w:r>
    </w:p>
    <w:p w14:paraId="621B82CE" w14:textId="2953C124" w:rsidR="00F94BA8" w:rsidRDefault="00321CEA" w:rsidP="00F94BA8">
      <w:pPr>
        <w:pStyle w:val="ListParagraph"/>
        <w:numPr>
          <w:ilvl w:val="1"/>
          <w:numId w:val="24"/>
        </w:numPr>
      </w:pPr>
      <w:r>
        <w:t xml:space="preserve">Third Place will receive a Unicorn </w:t>
      </w:r>
      <w:proofErr w:type="gramStart"/>
      <w:r>
        <w:t>Beer</w:t>
      </w:r>
      <w:proofErr w:type="gramEnd"/>
    </w:p>
    <w:p w14:paraId="067B4A93" w14:textId="0BA479BA" w:rsidR="0007120C" w:rsidRDefault="0007120C" w:rsidP="0007120C"/>
    <w:p w14:paraId="3FDE90AA" w14:textId="008903FE" w:rsidR="0007120C" w:rsidRPr="0007120C" w:rsidRDefault="0007120C" w:rsidP="0007120C">
      <w:pPr>
        <w:rPr>
          <w:b/>
          <w:bCs/>
        </w:rPr>
      </w:pPr>
      <w:r w:rsidRPr="0007120C">
        <w:rPr>
          <w:b/>
          <w:bCs/>
        </w:rPr>
        <w:t>GENERAL RULES</w:t>
      </w:r>
    </w:p>
    <w:p w14:paraId="236AC732" w14:textId="68EC4EC1" w:rsidR="0007120C" w:rsidRDefault="00E41A48" w:rsidP="0007120C">
      <w:pPr>
        <w:pStyle w:val="ListParagraph"/>
        <w:numPr>
          <w:ilvl w:val="0"/>
          <w:numId w:val="25"/>
        </w:numPr>
      </w:pPr>
      <w:r>
        <w:t xml:space="preserve">Participants must be 21 years of age or older </w:t>
      </w:r>
      <w:r w:rsidR="0057274A">
        <w:t xml:space="preserve">and must be a PUB 365 Beer Club member </w:t>
      </w:r>
      <w:r>
        <w:t>to participate.</w:t>
      </w:r>
    </w:p>
    <w:p w14:paraId="1CF05DFB" w14:textId="66497D5A" w:rsidR="00CB7887" w:rsidRDefault="0057274A" w:rsidP="0057274A">
      <w:pPr>
        <w:pStyle w:val="ListParagraph"/>
        <w:numPr>
          <w:ilvl w:val="0"/>
          <w:numId w:val="25"/>
        </w:numPr>
      </w:pPr>
      <w:r>
        <w:t xml:space="preserve">PUB 365 Beer </w:t>
      </w:r>
      <w:r w:rsidR="00E41A48">
        <w:t>Club membership is free. Gues</w:t>
      </w:r>
      <w:r>
        <w:t>ts will need to download the app in the Apple App Store or the Google Play Store.</w:t>
      </w:r>
    </w:p>
    <w:p w14:paraId="6DDEC1B5" w14:textId="01AE1EEC" w:rsidR="00F94BA8" w:rsidRDefault="00F94BA8" w:rsidP="00C559CD">
      <w:pPr>
        <w:pStyle w:val="ListParagraph"/>
        <w:numPr>
          <w:ilvl w:val="0"/>
          <w:numId w:val="25"/>
        </w:numPr>
      </w:pPr>
      <w:r>
        <w:t>TOP 20 Great Beer Race updates/standings will be posted weekly on Mondays, February 8, 15, and 22, 2021.  Final Race Results will be posted on Monday, March 1 at 4pm inside of PUB 365.</w:t>
      </w:r>
    </w:p>
    <w:p w14:paraId="0FE50740" w14:textId="244C7C47" w:rsidR="00F94BA8" w:rsidRDefault="00F94BA8" w:rsidP="00C559CD">
      <w:pPr>
        <w:pStyle w:val="ListParagraph"/>
        <w:numPr>
          <w:ilvl w:val="0"/>
          <w:numId w:val="25"/>
        </w:numPr>
      </w:pPr>
      <w:r>
        <w:t xml:space="preserve">Beers may be consumed on property inside PUB 365 or purchased to go.  </w:t>
      </w:r>
    </w:p>
    <w:p w14:paraId="25487E3F" w14:textId="1C603FC9" w:rsidR="00F94BA8" w:rsidRDefault="00F94BA8" w:rsidP="00C559CD">
      <w:pPr>
        <w:pStyle w:val="ListParagraph"/>
        <w:numPr>
          <w:ilvl w:val="0"/>
          <w:numId w:val="25"/>
        </w:numPr>
      </w:pPr>
      <w:r>
        <w:t>Participants must ensure PUB Server is aware of purchases for app verification. It is the participants responsibility to ensure all beers are logged and accounted for accurately.</w:t>
      </w:r>
    </w:p>
    <w:p w14:paraId="337BD411" w14:textId="10D929AE" w:rsidR="00321CEA" w:rsidRDefault="00321CEA" w:rsidP="00C559CD">
      <w:pPr>
        <w:pStyle w:val="ListParagraph"/>
        <w:numPr>
          <w:ilvl w:val="0"/>
          <w:numId w:val="25"/>
        </w:numPr>
      </w:pPr>
      <w:r>
        <w:t>Prizes: Vegas Golden Knights Jersey valued up to $260; $75 Pub Food &amp; Beverage Credit does not include gratuity; Unicorn Beer valued up to $50.</w:t>
      </w:r>
    </w:p>
    <w:p w14:paraId="7620B32D" w14:textId="61BD0E68" w:rsidR="00321CEA" w:rsidRDefault="00321CEA" w:rsidP="00C559CD">
      <w:pPr>
        <w:pStyle w:val="ListParagraph"/>
        <w:numPr>
          <w:ilvl w:val="0"/>
          <w:numId w:val="25"/>
        </w:numPr>
      </w:pPr>
      <w:r>
        <w:t xml:space="preserve">Winners have ten (10) days to claim their prize.  Unclaimed prizes will be forfeited. </w:t>
      </w:r>
    </w:p>
    <w:p w14:paraId="4331BFEB" w14:textId="224FE3B1" w:rsidR="00C559CD" w:rsidRDefault="00C559CD" w:rsidP="00C559CD">
      <w:pPr>
        <w:pStyle w:val="ListParagraph"/>
        <w:numPr>
          <w:ilvl w:val="0"/>
          <w:numId w:val="25"/>
        </w:numPr>
      </w:pPr>
      <w:r>
        <w:t xml:space="preserve">Tuscany management reserves the right to change, modify, </w:t>
      </w:r>
      <w:r w:rsidR="00CB7887">
        <w:t xml:space="preserve">alter, </w:t>
      </w:r>
      <w:r>
        <w:t>extend, or cancel this promotion at its sole discretion without notice.</w:t>
      </w:r>
    </w:p>
    <w:p w14:paraId="529396BA" w14:textId="7619A079" w:rsidR="00C559CD" w:rsidRDefault="00C559CD" w:rsidP="00C559CD">
      <w:pPr>
        <w:pStyle w:val="ListParagraph"/>
        <w:numPr>
          <w:ilvl w:val="0"/>
          <w:numId w:val="25"/>
        </w:numPr>
      </w:pPr>
      <w:r>
        <w:t xml:space="preserve">Tuscany reserves the right to exclude any </w:t>
      </w:r>
      <w:r w:rsidR="0057274A">
        <w:t>guests and/or beer</w:t>
      </w:r>
      <w:r>
        <w:t xml:space="preserve"> club members from this promotion.</w:t>
      </w:r>
    </w:p>
    <w:p w14:paraId="1A2F5C57" w14:textId="76226C09" w:rsidR="00B042A7" w:rsidRDefault="00B042A7" w:rsidP="00C559CD">
      <w:pPr>
        <w:pStyle w:val="ListParagraph"/>
        <w:numPr>
          <w:ilvl w:val="0"/>
          <w:numId w:val="25"/>
        </w:numPr>
      </w:pPr>
      <w:proofErr w:type="gramStart"/>
      <w:r>
        <w:t>Any and all</w:t>
      </w:r>
      <w:proofErr w:type="gramEnd"/>
      <w:r>
        <w:t xml:space="preserve"> applicable taxes relating to promotional awards</w:t>
      </w:r>
      <w:r w:rsidR="0057274A">
        <w:t>, prizes</w:t>
      </w:r>
      <w:r>
        <w:t xml:space="preserve"> or jackpot is the sole responsibility of the winner/players club member.</w:t>
      </w:r>
    </w:p>
    <w:p w14:paraId="4C3733A7" w14:textId="387441AF" w:rsidR="00C559CD" w:rsidRDefault="00C559CD" w:rsidP="00C559CD">
      <w:pPr>
        <w:pStyle w:val="ListParagraph"/>
        <w:numPr>
          <w:ilvl w:val="0"/>
          <w:numId w:val="25"/>
        </w:numPr>
      </w:pPr>
      <w:r>
        <w:t xml:space="preserve">Accumulative promotional prizes of $600 or more in a calendar year will be issued a 1099. For details please visit </w:t>
      </w:r>
      <w:hyperlink r:id="rId8" w:history="1">
        <w:r w:rsidRPr="009D02E8">
          <w:rPr>
            <w:rStyle w:val="Hyperlink"/>
          </w:rPr>
          <w:t>www.irs.gov</w:t>
        </w:r>
      </w:hyperlink>
      <w:r>
        <w:t xml:space="preserve">. </w:t>
      </w:r>
    </w:p>
    <w:p w14:paraId="5F089B0F" w14:textId="5A0709DC" w:rsidR="00B042A7" w:rsidRDefault="00B042A7" w:rsidP="00C559CD">
      <w:pPr>
        <w:pStyle w:val="ListParagraph"/>
        <w:numPr>
          <w:ilvl w:val="0"/>
          <w:numId w:val="25"/>
        </w:numPr>
      </w:pPr>
      <w:r>
        <w:t xml:space="preserve">Malfunction of any </w:t>
      </w:r>
      <w:r w:rsidR="00AB617B">
        <w:t>system</w:t>
      </w:r>
      <w:r w:rsidR="0057274A">
        <w:t xml:space="preserve">, </w:t>
      </w:r>
      <w:proofErr w:type="gramStart"/>
      <w:r w:rsidR="00AB617B">
        <w:t>machine</w:t>
      </w:r>
      <w:proofErr w:type="gramEnd"/>
      <w:r w:rsidR="00AB617B">
        <w:t xml:space="preserve"> </w:t>
      </w:r>
      <w:r w:rsidR="0057274A">
        <w:t xml:space="preserve">or application [app] </w:t>
      </w:r>
      <w:r w:rsidR="00AB617B">
        <w:t xml:space="preserve">hardware or software used in connection with Tuscany promotions, drawings, </w:t>
      </w:r>
      <w:r w:rsidR="00406F15">
        <w:t>giveaways,</w:t>
      </w:r>
      <w:r w:rsidR="00AB617B">
        <w:t xml:space="preserve"> and players club program voids all pays, plays, awards, and prizes. Malfunctions include, without limitation, unintended displays of any kind, including without limitation, displays made on video, electronic media, </w:t>
      </w:r>
      <w:r w:rsidR="00406F15">
        <w:t>audio,</w:t>
      </w:r>
      <w:r w:rsidR="00AB617B">
        <w:t xml:space="preserve"> </w:t>
      </w:r>
      <w:r w:rsidR="0057274A">
        <w:t xml:space="preserve">phone applications [apps], </w:t>
      </w:r>
      <w:r w:rsidR="00AB617B">
        <w:t xml:space="preserve">and/or printed communications. </w:t>
      </w:r>
    </w:p>
    <w:p w14:paraId="50BDFE2E" w14:textId="690089C5" w:rsidR="00B042A7" w:rsidRDefault="00B042A7" w:rsidP="00C559CD">
      <w:pPr>
        <w:pStyle w:val="ListParagraph"/>
        <w:numPr>
          <w:ilvl w:val="0"/>
          <w:numId w:val="25"/>
        </w:numPr>
      </w:pPr>
      <w:r>
        <w:t>Participation in this promotion constitutes the participants agreement to abide by these official rules and the official rules of</w:t>
      </w:r>
      <w:r w:rsidR="0057274A">
        <w:t xml:space="preserve"> </w:t>
      </w:r>
      <w:r>
        <w:t xml:space="preserve">Tuscany </w:t>
      </w:r>
      <w:r w:rsidR="0057274A">
        <w:t>Suites &amp; Casino</w:t>
      </w:r>
      <w:r>
        <w:t>.</w:t>
      </w:r>
    </w:p>
    <w:p w14:paraId="48B8EF0E" w14:textId="4AE5A735" w:rsidR="00C559CD" w:rsidRDefault="00C559CD" w:rsidP="00C559CD">
      <w:pPr>
        <w:pStyle w:val="ListParagraph"/>
        <w:numPr>
          <w:ilvl w:val="0"/>
          <w:numId w:val="25"/>
        </w:numPr>
      </w:pPr>
      <w:r>
        <w:t xml:space="preserve">Tuscany employees and members of their immediate households are not eligible to participate in this promotion. </w:t>
      </w:r>
    </w:p>
    <w:p w14:paraId="674C6B4D" w14:textId="64208B1C" w:rsidR="00E07B7D" w:rsidRDefault="00E07B7D" w:rsidP="00C559CD">
      <w:pPr>
        <w:pStyle w:val="ListParagraph"/>
        <w:numPr>
          <w:ilvl w:val="0"/>
          <w:numId w:val="25"/>
        </w:numPr>
      </w:pPr>
      <w:r>
        <w:t xml:space="preserve">Tuscany </w:t>
      </w:r>
      <w:r w:rsidR="0057274A">
        <w:t xml:space="preserve">Management </w:t>
      </w:r>
      <w:r>
        <w:t>will resolve any dispute or issue not covered by these official rules and that decision shall be final and binding.</w:t>
      </w:r>
    </w:p>
    <w:p w14:paraId="3CD2A7BE" w14:textId="29AB8C3F" w:rsidR="00C559CD" w:rsidRDefault="00C559CD" w:rsidP="00C559CD">
      <w:pPr>
        <w:pStyle w:val="ListParagraph"/>
        <w:numPr>
          <w:ilvl w:val="0"/>
          <w:numId w:val="25"/>
        </w:numPr>
      </w:pPr>
      <w:r>
        <w:t xml:space="preserve">Management reserves all rights. </w:t>
      </w:r>
    </w:p>
    <w:sectPr w:rsidR="00C559CD" w:rsidSect="00AB617B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3C0421"/>
    <w:multiLevelType w:val="hybridMultilevel"/>
    <w:tmpl w:val="FF62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1495463"/>
    <w:multiLevelType w:val="hybridMultilevel"/>
    <w:tmpl w:val="3AA4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xMTM2MbQwNDK0NDVU0lEKTi0uzszPAykwrAUAORt7OSwAAAA="/>
  </w:docVars>
  <w:rsids>
    <w:rsidRoot w:val="000E23C2"/>
    <w:rsid w:val="00062A0D"/>
    <w:rsid w:val="0007120C"/>
    <w:rsid w:val="000E23C2"/>
    <w:rsid w:val="00321CEA"/>
    <w:rsid w:val="003A2BE3"/>
    <w:rsid w:val="00406F15"/>
    <w:rsid w:val="00464013"/>
    <w:rsid w:val="0057274A"/>
    <w:rsid w:val="00645252"/>
    <w:rsid w:val="006D3D74"/>
    <w:rsid w:val="007A6EC9"/>
    <w:rsid w:val="0083569A"/>
    <w:rsid w:val="00A9204E"/>
    <w:rsid w:val="00AB617B"/>
    <w:rsid w:val="00B042A7"/>
    <w:rsid w:val="00C07F14"/>
    <w:rsid w:val="00C559CD"/>
    <w:rsid w:val="00CB7887"/>
    <w:rsid w:val="00E07B7D"/>
    <w:rsid w:val="00E41A48"/>
    <w:rsid w:val="00F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8714"/>
  <w15:chartTrackingRefBased/>
  <w15:docId w15:val="{61A02873-19E5-4564-BB95-C97B5C9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E23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se\AppData\Local\Microsoft\Office\16.0\DTS\en-US%7b2B991050-57C1-4E98-9310-CF517F672218%7d\%7b89110967-5469-4D53-84CE-EEC28F92ED8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{89110967-5469-4D53-84CE-EEC28F92ED88}tf02786999_win32</Template>
  <TotalTime>28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Rose</dc:creator>
  <cp:keywords/>
  <dc:description/>
  <cp:lastModifiedBy>Lisa Rose</cp:lastModifiedBy>
  <cp:revision>3</cp:revision>
  <dcterms:created xsi:type="dcterms:W3CDTF">2021-01-30T02:21:00Z</dcterms:created>
  <dcterms:modified xsi:type="dcterms:W3CDTF">2021-01-30T02:40:00Z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